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D35D" w14:textId="02BF5EEF" w:rsidR="00E00857" w:rsidRDefault="00E00857" w:rsidP="00E00857">
      <w:r>
        <w:rPr>
          <w:noProof/>
        </w:rPr>
        <mc:AlternateContent>
          <mc:Choice Requires="wps">
            <w:drawing>
              <wp:anchor distT="0" distB="0" distL="114300" distR="114300" simplePos="0" relativeHeight="251659264" behindDoc="0" locked="0" layoutInCell="1" allowOverlap="1" wp14:anchorId="655F5847" wp14:editId="4C61A550">
                <wp:simplePos x="0" y="0"/>
                <wp:positionH relativeFrom="column">
                  <wp:posOffset>450850</wp:posOffset>
                </wp:positionH>
                <wp:positionV relativeFrom="paragraph">
                  <wp:posOffset>-264160</wp:posOffset>
                </wp:positionV>
                <wp:extent cx="4057650" cy="94615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4057650" cy="946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96321C" w14:textId="328FA861" w:rsidR="00E00857" w:rsidRPr="00E00857" w:rsidRDefault="00E00857" w:rsidP="00E00857">
                            <w:pPr>
                              <w:jc w:val="center"/>
                              <w:rPr>
                                <w:rFonts w:ascii="Times New Roman" w:hAnsi="Times New Roman" w:cs="Times New Roman"/>
                                <w:smallCaps/>
                                <w:sz w:val="48"/>
                                <w:szCs w:val="48"/>
                              </w:rPr>
                            </w:pPr>
                            <w:r w:rsidRPr="00E00857">
                              <w:rPr>
                                <w:rFonts w:ascii="Times New Roman" w:hAnsi="Times New Roman" w:cs="Times New Roman"/>
                                <w:smallCaps/>
                                <w:sz w:val="48"/>
                                <w:szCs w:val="48"/>
                              </w:rPr>
                              <w:t xml:space="preserve">A Letter from </w:t>
                            </w:r>
                            <w:r w:rsidRPr="00E00857">
                              <w:rPr>
                                <w:rFonts w:ascii="Times New Roman" w:hAnsi="Times New Roman" w:cs="Times New Roman"/>
                                <w:smallCaps/>
                                <w:sz w:val="48"/>
                                <w:szCs w:val="48"/>
                              </w:rPr>
                              <w:br/>
                              <w:t>the Author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F5847" id="Rectangle 1" o:spid="_x0000_s1026" style="position:absolute;margin-left:35.5pt;margin-top:-20.8pt;width:319.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" fillcolor="#4f81bd [3204]" strokecolor="#243f60 [1604]" strokeweight="1pt">
                <v:textbox>
                  <w:txbxContent>
                    <w:p w14:paraId="5F96321C" w14:textId="328FA861" w:rsidR="00E00857" w:rsidRPr="00E00857" w:rsidRDefault="00E00857" w:rsidP="00E00857">
                      <w:pPr>
                        <w:jc w:val="center"/>
                        <w:rPr>
                          <w:rFonts w:ascii="Times New Roman" w:hAnsi="Times New Roman" w:cs="Times New Roman"/>
                          <w:smallCaps/>
                          <w:sz w:val="48"/>
                          <w:szCs w:val="48"/>
                        </w:rPr>
                      </w:pPr>
                      <w:r w:rsidRPr="00E00857">
                        <w:rPr>
                          <w:rFonts w:ascii="Times New Roman" w:hAnsi="Times New Roman" w:cs="Times New Roman"/>
                          <w:smallCaps/>
                          <w:sz w:val="48"/>
                          <w:szCs w:val="48"/>
                        </w:rPr>
                        <w:t xml:space="preserve">A Letter from </w:t>
                      </w:r>
                      <w:r w:rsidRPr="00E00857">
                        <w:rPr>
                          <w:rFonts w:ascii="Times New Roman" w:hAnsi="Times New Roman" w:cs="Times New Roman"/>
                          <w:smallCaps/>
                          <w:sz w:val="48"/>
                          <w:szCs w:val="48"/>
                        </w:rPr>
                        <w:br/>
                        <w:t>the Author</w:t>
                      </w:r>
                    </w:p>
                  </w:txbxContent>
                </v:textbox>
              </v:rect>
            </w:pict>
          </mc:Fallback>
        </mc:AlternateContent>
      </w:r>
    </w:p>
    <w:p w14:paraId="0C00933C" w14:textId="75F7101E" w:rsidR="00E00857" w:rsidRDefault="00E00857" w:rsidP="00E00857"/>
    <w:p w14:paraId="1CA59BD4" w14:textId="258537EE" w:rsidR="00E00857" w:rsidRDefault="00E00857" w:rsidP="00E00857"/>
    <w:p w14:paraId="7D335FEC" w14:textId="77777777" w:rsidR="00E00857" w:rsidRDefault="00E00857" w:rsidP="00E00857"/>
    <w:p w14:paraId="0751AC38" w14:textId="3E7D6C8B" w:rsidR="00E00857" w:rsidRDefault="00736086" w:rsidP="00E00857">
      <w:pPr>
        <w:jc w:val="both"/>
        <w:rPr>
          <w:rFonts w:ascii="Times New Roman" w:hAnsi="Times New Roman" w:cs="Times New Roman"/>
          <w:sz w:val="24"/>
          <w:szCs w:val="24"/>
        </w:rPr>
      </w:pPr>
      <w:r>
        <w:rPr>
          <w:rFonts w:ascii="Times New Roman" w:hAnsi="Times New Roman" w:cs="Times New Roman"/>
          <w:sz w:val="24"/>
          <w:szCs w:val="24"/>
        </w:rPr>
        <w:t xml:space="preserve">Writing </w:t>
      </w:r>
      <w:r w:rsidR="00E00857" w:rsidRPr="00E00857">
        <w:rPr>
          <w:rFonts w:ascii="Times New Roman" w:hAnsi="Times New Roman" w:cs="Times New Roman"/>
          <w:sz w:val="24"/>
          <w:szCs w:val="24"/>
        </w:rPr>
        <w:t>an introductory</w:t>
      </w:r>
      <w:r w:rsidR="00AE7F68">
        <w:rPr>
          <w:rFonts w:ascii="Times New Roman" w:hAnsi="Times New Roman" w:cs="Times New Roman"/>
          <w:sz w:val="24"/>
          <w:szCs w:val="24"/>
        </w:rPr>
        <w:t xml:space="preserve"> American government</w:t>
      </w:r>
      <w:r w:rsidR="00E00857" w:rsidRPr="00E00857">
        <w:rPr>
          <w:rFonts w:ascii="Times New Roman" w:hAnsi="Times New Roman" w:cs="Times New Roman"/>
          <w:sz w:val="24"/>
          <w:szCs w:val="24"/>
        </w:rPr>
        <w:t xml:space="preserve"> </w:t>
      </w:r>
      <w:r w:rsidR="007C1D59">
        <w:rPr>
          <w:rFonts w:ascii="Times New Roman" w:hAnsi="Times New Roman" w:cs="Times New Roman"/>
          <w:sz w:val="24"/>
          <w:szCs w:val="24"/>
        </w:rPr>
        <w:t>text</w:t>
      </w:r>
      <w:r w:rsidR="00E00857" w:rsidRPr="00E00857">
        <w:rPr>
          <w:rFonts w:ascii="Times New Roman" w:hAnsi="Times New Roman" w:cs="Times New Roman"/>
          <w:sz w:val="24"/>
          <w:szCs w:val="24"/>
        </w:rPr>
        <w:t xml:space="preserve"> </w:t>
      </w:r>
      <w:r>
        <w:rPr>
          <w:rFonts w:ascii="Times New Roman" w:hAnsi="Times New Roman" w:cs="Times New Roman"/>
          <w:sz w:val="24"/>
          <w:szCs w:val="24"/>
        </w:rPr>
        <w:t>poses a</w:t>
      </w:r>
      <w:r w:rsidR="00E00857" w:rsidRPr="00E00857">
        <w:rPr>
          <w:rFonts w:ascii="Times New Roman" w:hAnsi="Times New Roman" w:cs="Times New Roman"/>
          <w:sz w:val="24"/>
          <w:szCs w:val="24"/>
        </w:rPr>
        <w:t xml:space="preserve"> challenge</w:t>
      </w:r>
      <w:r>
        <w:rPr>
          <w:rFonts w:ascii="Times New Roman" w:hAnsi="Times New Roman" w:cs="Times New Roman"/>
          <w:sz w:val="24"/>
          <w:szCs w:val="24"/>
        </w:rPr>
        <w:t>; how to engage the reader</w:t>
      </w:r>
      <w:r w:rsidR="00E00857" w:rsidRPr="00E00857">
        <w:rPr>
          <w:rFonts w:ascii="Times New Roman" w:hAnsi="Times New Roman" w:cs="Times New Roman"/>
          <w:sz w:val="24"/>
          <w:szCs w:val="24"/>
        </w:rPr>
        <w:t xml:space="preserve"> </w:t>
      </w:r>
      <w:r w:rsidR="009A339F">
        <w:rPr>
          <w:rFonts w:ascii="Times New Roman" w:hAnsi="Times New Roman" w:cs="Times New Roman"/>
          <w:sz w:val="24"/>
          <w:szCs w:val="24"/>
        </w:rPr>
        <w:t>while</w:t>
      </w:r>
      <w:r w:rsidR="00E00857" w:rsidRPr="00E00857">
        <w:rPr>
          <w:rFonts w:ascii="Times New Roman" w:hAnsi="Times New Roman" w:cs="Times New Roman"/>
          <w:sz w:val="24"/>
          <w:szCs w:val="24"/>
        </w:rPr>
        <w:t xml:space="preserve"> </w:t>
      </w:r>
      <w:r w:rsidR="00AE7F68">
        <w:rPr>
          <w:rFonts w:ascii="Times New Roman" w:hAnsi="Times New Roman" w:cs="Times New Roman"/>
          <w:sz w:val="24"/>
          <w:szCs w:val="24"/>
        </w:rPr>
        <w:t>covering</w:t>
      </w:r>
      <w:r w:rsidR="00E00857" w:rsidRPr="00E00857">
        <w:rPr>
          <w:rFonts w:ascii="Times New Roman" w:hAnsi="Times New Roman" w:cs="Times New Roman"/>
          <w:sz w:val="24"/>
          <w:szCs w:val="24"/>
        </w:rPr>
        <w:t xml:space="preserve"> a wide range of </w:t>
      </w:r>
      <w:r w:rsidR="00AE7F68">
        <w:rPr>
          <w:rFonts w:ascii="Times New Roman" w:hAnsi="Times New Roman" w:cs="Times New Roman"/>
          <w:sz w:val="24"/>
          <w:szCs w:val="24"/>
        </w:rPr>
        <w:t>topic</w:t>
      </w:r>
      <w:r w:rsidR="00E00857" w:rsidRPr="00E00857">
        <w:rPr>
          <w:rFonts w:ascii="Times New Roman" w:hAnsi="Times New Roman" w:cs="Times New Roman"/>
          <w:sz w:val="24"/>
          <w:szCs w:val="24"/>
        </w:rPr>
        <w:t xml:space="preserve">s. </w:t>
      </w:r>
      <w:r w:rsidR="009A339F" w:rsidRPr="009A339F">
        <w:rPr>
          <w:rFonts w:ascii="Times New Roman" w:hAnsi="Times New Roman" w:cs="Times New Roman"/>
          <w:sz w:val="24"/>
          <w:szCs w:val="24"/>
        </w:rPr>
        <w:t>The conventional approach often resembles a recipe book</w:t>
      </w:r>
      <w:r w:rsidR="001179F3">
        <w:rPr>
          <w:rFonts w:ascii="Times New Roman" w:hAnsi="Times New Roman" w:cs="Times New Roman"/>
          <w:sz w:val="24"/>
          <w:szCs w:val="24"/>
        </w:rPr>
        <w:t xml:space="preserve"> – one entry piled on top of the next. Although functional, the result is dull prose that numbs the mind.</w:t>
      </w:r>
      <w:r w:rsidR="00E00857" w:rsidRPr="00E00857">
        <w:rPr>
          <w:rFonts w:ascii="Times New Roman" w:hAnsi="Times New Roman" w:cs="Times New Roman"/>
          <w:sz w:val="24"/>
          <w:szCs w:val="24"/>
        </w:rPr>
        <w:t xml:space="preserve"> </w:t>
      </w:r>
      <w:r w:rsidR="001179F3">
        <w:rPr>
          <w:rFonts w:ascii="Times New Roman" w:hAnsi="Times New Roman" w:cs="Times New Roman"/>
          <w:sz w:val="24"/>
          <w:szCs w:val="24"/>
        </w:rPr>
        <w:t xml:space="preserve">But politics is far from dull. It’s a real-life drama, filled with challenges, opportunities, disappointments, and triumphs. </w:t>
      </w:r>
    </w:p>
    <w:p w14:paraId="337D8178" w14:textId="771C008C" w:rsidR="00E00857" w:rsidRPr="00E00857" w:rsidRDefault="001179F3" w:rsidP="001179F3">
      <w:pPr>
        <w:jc w:val="both"/>
        <w:rPr>
          <w:rFonts w:ascii="Times New Roman" w:hAnsi="Times New Roman" w:cs="Times New Roman"/>
          <w:sz w:val="24"/>
          <w:szCs w:val="24"/>
        </w:rPr>
      </w:pPr>
      <w:r>
        <w:rPr>
          <w:rFonts w:ascii="Times New Roman" w:hAnsi="Times New Roman" w:cs="Times New Roman"/>
          <w:sz w:val="24"/>
          <w:szCs w:val="24"/>
        </w:rPr>
        <w:tab/>
      </w:r>
      <w:r w:rsidRPr="00736086">
        <w:rPr>
          <w:rFonts w:ascii="Times New Roman" w:hAnsi="Times New Roman" w:cs="Times New Roman"/>
          <w:sz w:val="24"/>
          <w:szCs w:val="24"/>
        </w:rPr>
        <w:t xml:space="preserve">In crafting this text, my primary aim has been to make it the most readable </w:t>
      </w:r>
      <w:r>
        <w:rPr>
          <w:rFonts w:ascii="Times New Roman" w:hAnsi="Times New Roman" w:cs="Times New Roman"/>
          <w:sz w:val="24"/>
          <w:szCs w:val="24"/>
        </w:rPr>
        <w:t>one</w:t>
      </w:r>
      <w:r w:rsidRPr="00736086">
        <w:rPr>
          <w:rFonts w:ascii="Times New Roman" w:hAnsi="Times New Roman" w:cs="Times New Roman"/>
          <w:sz w:val="24"/>
          <w:szCs w:val="24"/>
        </w:rPr>
        <w:t xml:space="preserve"> available. Instead of overwhelming you with facts, I've chosen a narrative approach. This narrative style weaves together concepts, facts, and </w:t>
      </w:r>
      <w:r w:rsidR="00163E80">
        <w:rPr>
          <w:rFonts w:ascii="Times New Roman" w:hAnsi="Times New Roman" w:cs="Times New Roman"/>
          <w:sz w:val="24"/>
          <w:szCs w:val="24"/>
        </w:rPr>
        <w:t>compelling</w:t>
      </w:r>
      <w:r w:rsidRPr="00736086">
        <w:rPr>
          <w:rFonts w:ascii="Times New Roman" w:hAnsi="Times New Roman" w:cs="Times New Roman"/>
          <w:sz w:val="24"/>
          <w:szCs w:val="24"/>
        </w:rPr>
        <w:t xml:space="preserve"> examples to </w:t>
      </w:r>
      <w:r>
        <w:rPr>
          <w:rFonts w:ascii="Times New Roman" w:hAnsi="Times New Roman" w:cs="Times New Roman"/>
          <w:sz w:val="24"/>
          <w:szCs w:val="24"/>
        </w:rPr>
        <w:t>highlight key ideas and major tendencies</w:t>
      </w:r>
      <w:r w:rsidRPr="00736086">
        <w:rPr>
          <w:rFonts w:ascii="Times New Roman" w:hAnsi="Times New Roman" w:cs="Times New Roman"/>
          <w:sz w:val="24"/>
          <w:szCs w:val="24"/>
        </w:rPr>
        <w:t xml:space="preserve">. The feedback from both faculty and students has been </w:t>
      </w:r>
      <w:r>
        <w:rPr>
          <w:rFonts w:ascii="Times New Roman" w:hAnsi="Times New Roman" w:cs="Times New Roman"/>
          <w:sz w:val="24"/>
          <w:szCs w:val="24"/>
        </w:rPr>
        <w:t>gratifying</w:t>
      </w:r>
      <w:r w:rsidRPr="00736086">
        <w:rPr>
          <w:rFonts w:ascii="Times New Roman" w:hAnsi="Times New Roman" w:cs="Times New Roman"/>
          <w:sz w:val="24"/>
          <w:szCs w:val="24"/>
        </w:rPr>
        <w:t>. As one long-time instructor put it</w:t>
      </w:r>
      <w:r>
        <w:rPr>
          <w:rFonts w:ascii="Times New Roman" w:hAnsi="Times New Roman" w:cs="Times New Roman"/>
          <w:sz w:val="24"/>
          <w:szCs w:val="24"/>
        </w:rPr>
        <w:t xml:space="preserve"> in a message to my editor: </w:t>
      </w:r>
    </w:p>
    <w:p w14:paraId="3A88D6E6" w14:textId="51F05A64" w:rsidR="00E00857" w:rsidRPr="00E00857" w:rsidRDefault="001179F3" w:rsidP="005946E0">
      <w:pPr>
        <w:ind w:left="720" w:right="720"/>
        <w:jc w:val="both"/>
        <w:rPr>
          <w:rFonts w:ascii="Times New Roman" w:hAnsi="Times New Roman" w:cs="Times New Roman"/>
          <w:sz w:val="24"/>
          <w:szCs w:val="24"/>
        </w:rPr>
      </w:pPr>
      <w:r>
        <w:rPr>
          <w:rFonts w:ascii="Times New Roman" w:hAnsi="Times New Roman" w:cs="Times New Roman"/>
          <w:sz w:val="24"/>
          <w:szCs w:val="24"/>
        </w:rPr>
        <w:t>“</w:t>
      </w:r>
      <w:r w:rsidR="00E00857" w:rsidRPr="00E00857">
        <w:rPr>
          <w:rFonts w:ascii="Times New Roman" w:hAnsi="Times New Roman" w:cs="Times New Roman"/>
          <w:sz w:val="24"/>
          <w:szCs w:val="24"/>
        </w:rPr>
        <w:t>I read this book in about three days, cover to cover</w:t>
      </w:r>
      <w:proofErr w:type="gramStart"/>
      <w:r w:rsidR="00E00857" w:rsidRPr="00E00857">
        <w:rPr>
          <w:rFonts w:ascii="Times New Roman" w:hAnsi="Times New Roman" w:cs="Times New Roman"/>
          <w:sz w:val="24"/>
          <w:szCs w:val="24"/>
        </w:rPr>
        <w:t>. . . .</w:t>
      </w:r>
      <w:proofErr w:type="gramEnd"/>
      <w:r w:rsidR="00E00857" w:rsidRPr="00E00857">
        <w:rPr>
          <w:rFonts w:ascii="Times New Roman" w:hAnsi="Times New Roman" w:cs="Times New Roman"/>
          <w:sz w:val="24"/>
          <w:szCs w:val="24"/>
        </w:rPr>
        <w:t xml:space="preserve"> I have never seen a better basic government/politics textbook. I think reading standard textbooks is “boring” (to use a favorite student word), but this one overcomes that. Dr. Patterson has managed to do something that I heretofore thought could not be done.</w:t>
      </w:r>
      <w:r>
        <w:rPr>
          <w:rFonts w:ascii="Times New Roman" w:hAnsi="Times New Roman" w:cs="Times New Roman"/>
          <w:sz w:val="24"/>
          <w:szCs w:val="24"/>
        </w:rPr>
        <w:t>”</w:t>
      </w:r>
    </w:p>
    <w:p w14:paraId="51BEF943" w14:textId="7E52F302" w:rsidR="00E00857" w:rsidRDefault="000B5859" w:rsidP="004048D4">
      <w:pPr>
        <w:ind w:firstLine="720"/>
        <w:jc w:val="both"/>
        <w:rPr>
          <w:rFonts w:ascii="Times New Roman" w:hAnsi="Times New Roman" w:cs="Times New Roman"/>
          <w:sz w:val="24"/>
          <w:szCs w:val="24"/>
        </w:rPr>
      </w:pPr>
      <w:r>
        <w:rPr>
          <w:rFonts w:ascii="Times New Roman" w:hAnsi="Times New Roman" w:cs="Times New Roman"/>
          <w:sz w:val="24"/>
          <w:szCs w:val="24"/>
        </w:rPr>
        <w:t>In writing the text</w:t>
      </w:r>
      <w:r w:rsidR="00E00857" w:rsidRPr="00E00857">
        <w:rPr>
          <w:rFonts w:ascii="Times New Roman" w:hAnsi="Times New Roman" w:cs="Times New Roman"/>
          <w:sz w:val="24"/>
          <w:szCs w:val="24"/>
        </w:rPr>
        <w:t xml:space="preserve">, I regularly reminded myself that the readers are </w:t>
      </w:r>
      <w:r w:rsidR="00163E80" w:rsidRPr="00163E80">
        <w:rPr>
          <w:rFonts w:ascii="Times New Roman" w:hAnsi="Times New Roman" w:cs="Times New Roman"/>
          <w:sz w:val="24"/>
          <w:szCs w:val="24"/>
        </w:rPr>
        <w:t>not just students but also citizens.</w:t>
      </w:r>
      <w:r w:rsidR="00E00857" w:rsidRPr="00E00857">
        <w:rPr>
          <w:rFonts w:ascii="Times New Roman" w:hAnsi="Times New Roman" w:cs="Times New Roman"/>
          <w:sz w:val="24"/>
          <w:szCs w:val="24"/>
        </w:rPr>
        <w:t xml:space="preserve"> For this reason, the text encourages “critical thinking” </w:t>
      </w:r>
      <w:r w:rsidR="00AE7F68">
        <w:rPr>
          <w:rFonts w:ascii="Times New Roman" w:hAnsi="Times New Roman" w:cs="Times New Roman"/>
          <w:sz w:val="24"/>
          <w:szCs w:val="24"/>
        </w:rPr>
        <w:t xml:space="preserve">– </w:t>
      </w:r>
      <w:r w:rsidR="004C6E6F" w:rsidRPr="004C6E6F">
        <w:rPr>
          <w:rFonts w:ascii="Times New Roman" w:hAnsi="Times New Roman" w:cs="Times New Roman"/>
          <w:sz w:val="24"/>
          <w:szCs w:val="24"/>
        </w:rPr>
        <w:t>the process by which we thoughtfully evaluate information to arrive at informed judgments.</w:t>
      </w:r>
      <w:r w:rsidR="00E00857" w:rsidRPr="00E00857">
        <w:rPr>
          <w:rFonts w:ascii="Times New Roman" w:hAnsi="Times New Roman" w:cs="Times New Roman"/>
          <w:sz w:val="24"/>
          <w:szCs w:val="24"/>
        </w:rPr>
        <w:t xml:space="preserve"> Each chapter </w:t>
      </w:r>
      <w:r w:rsidR="004C6E6F">
        <w:rPr>
          <w:rFonts w:ascii="Times New Roman" w:hAnsi="Times New Roman" w:cs="Times New Roman"/>
          <w:sz w:val="24"/>
          <w:szCs w:val="24"/>
        </w:rPr>
        <w:t>features</w:t>
      </w:r>
      <w:r w:rsidR="00E00857" w:rsidRPr="00E00857">
        <w:rPr>
          <w:rFonts w:ascii="Times New Roman" w:hAnsi="Times New Roman" w:cs="Times New Roman"/>
          <w:sz w:val="24"/>
          <w:szCs w:val="24"/>
        </w:rPr>
        <w:t xml:space="preserve"> ﬁve</w:t>
      </w:r>
      <w:r w:rsidR="004C6E6F">
        <w:rPr>
          <w:rFonts w:ascii="Times New Roman" w:hAnsi="Times New Roman" w:cs="Times New Roman"/>
          <w:sz w:val="24"/>
          <w:szCs w:val="24"/>
        </w:rPr>
        <w:t xml:space="preserve"> “critical thinking”</w:t>
      </w:r>
      <w:r w:rsidR="00E00857" w:rsidRPr="00E00857">
        <w:rPr>
          <w:rFonts w:ascii="Times New Roman" w:hAnsi="Times New Roman" w:cs="Times New Roman"/>
          <w:sz w:val="24"/>
          <w:szCs w:val="24"/>
        </w:rPr>
        <w:t xml:space="preserve"> boxes</w:t>
      </w:r>
      <w:r w:rsidR="004C6E6F">
        <w:rPr>
          <w:rFonts w:ascii="Times New Roman" w:hAnsi="Times New Roman" w:cs="Times New Roman"/>
          <w:sz w:val="24"/>
          <w:szCs w:val="24"/>
        </w:rPr>
        <w:t>.</w:t>
      </w:r>
      <w:r w:rsidR="00E00857" w:rsidRPr="00E00857">
        <w:rPr>
          <w:rFonts w:ascii="Times New Roman" w:hAnsi="Times New Roman" w:cs="Times New Roman"/>
          <w:sz w:val="24"/>
          <w:szCs w:val="24"/>
        </w:rPr>
        <w:t xml:space="preserve"> Two of these</w:t>
      </w:r>
      <w:r w:rsidR="008D1022">
        <w:rPr>
          <w:rFonts w:ascii="Times New Roman" w:hAnsi="Times New Roman" w:cs="Times New Roman"/>
          <w:sz w:val="24"/>
          <w:szCs w:val="24"/>
        </w:rPr>
        <w:t xml:space="preserve"> </w:t>
      </w:r>
      <w:r w:rsidR="0042324D">
        <w:rPr>
          <w:rFonts w:ascii="Times New Roman" w:hAnsi="Times New Roman" w:cs="Times New Roman"/>
          <w:sz w:val="24"/>
          <w:szCs w:val="24"/>
        </w:rPr>
        <w:t>–</w:t>
      </w:r>
      <w:r w:rsidR="008D1022">
        <w:rPr>
          <w:rFonts w:ascii="Times New Roman" w:hAnsi="Times New Roman" w:cs="Times New Roman"/>
          <w:sz w:val="24"/>
          <w:szCs w:val="24"/>
        </w:rPr>
        <w:t xml:space="preserve"> t</w:t>
      </w:r>
      <w:r w:rsidR="00E00857" w:rsidRPr="00E00857">
        <w:rPr>
          <w:rFonts w:ascii="Times New Roman" w:hAnsi="Times New Roman" w:cs="Times New Roman"/>
          <w:sz w:val="24"/>
          <w:szCs w:val="24"/>
        </w:rPr>
        <w:t>he “How the U.S. Diﬀers” box and the “How the 50 States Diﬀer” box</w:t>
      </w:r>
      <w:r w:rsidR="008D1022">
        <w:rPr>
          <w:rFonts w:ascii="Times New Roman" w:hAnsi="Times New Roman" w:cs="Times New Roman"/>
          <w:sz w:val="24"/>
          <w:szCs w:val="24"/>
        </w:rPr>
        <w:t xml:space="preserve"> – </w:t>
      </w:r>
      <w:r w:rsidR="004C6E6F">
        <w:rPr>
          <w:rFonts w:ascii="Times New Roman" w:hAnsi="Times New Roman" w:cs="Times New Roman"/>
          <w:sz w:val="24"/>
          <w:szCs w:val="24"/>
        </w:rPr>
        <w:t>invite</w:t>
      </w:r>
      <w:r w:rsidR="00E00857" w:rsidRPr="00E00857">
        <w:rPr>
          <w:rFonts w:ascii="Times New Roman" w:hAnsi="Times New Roman" w:cs="Times New Roman"/>
          <w:sz w:val="24"/>
          <w:szCs w:val="24"/>
        </w:rPr>
        <w:t xml:space="preserve"> you to think critically about diﬀerences in governing systems. A third box</w:t>
      </w:r>
      <w:r w:rsidR="0042324D">
        <w:rPr>
          <w:rFonts w:ascii="Times New Roman" w:hAnsi="Times New Roman" w:cs="Times New Roman"/>
          <w:sz w:val="24"/>
          <w:szCs w:val="24"/>
        </w:rPr>
        <w:t xml:space="preserve"> – </w:t>
      </w:r>
      <w:r w:rsidR="009322B5">
        <w:rPr>
          <w:rFonts w:ascii="Times New Roman" w:hAnsi="Times New Roman" w:cs="Times New Roman"/>
          <w:sz w:val="24"/>
          <w:szCs w:val="24"/>
        </w:rPr>
        <w:t>“</w:t>
      </w:r>
      <w:r w:rsidR="00E00857" w:rsidRPr="00E00857">
        <w:rPr>
          <w:rFonts w:ascii="Times New Roman" w:hAnsi="Times New Roman" w:cs="Times New Roman"/>
          <w:sz w:val="24"/>
          <w:szCs w:val="24"/>
        </w:rPr>
        <w:t>Party Polarization”</w:t>
      </w:r>
      <w:r w:rsidR="009322B5">
        <w:rPr>
          <w:rFonts w:ascii="Times New Roman" w:hAnsi="Times New Roman" w:cs="Times New Roman"/>
          <w:sz w:val="24"/>
          <w:szCs w:val="24"/>
        </w:rPr>
        <w:t xml:space="preserve"> – </w:t>
      </w:r>
      <w:r w:rsidR="004C6E6F">
        <w:rPr>
          <w:rFonts w:ascii="Times New Roman" w:hAnsi="Times New Roman" w:cs="Times New Roman"/>
          <w:sz w:val="24"/>
          <w:szCs w:val="24"/>
        </w:rPr>
        <w:t>prompts</w:t>
      </w:r>
      <w:r w:rsidR="009322B5">
        <w:rPr>
          <w:rFonts w:ascii="Times New Roman" w:hAnsi="Times New Roman" w:cs="Times New Roman"/>
          <w:sz w:val="24"/>
          <w:szCs w:val="24"/>
        </w:rPr>
        <w:t xml:space="preserve"> </w:t>
      </w:r>
      <w:r w:rsidR="00E00857" w:rsidRPr="00E00857">
        <w:rPr>
          <w:rFonts w:ascii="Times New Roman" w:hAnsi="Times New Roman" w:cs="Times New Roman"/>
          <w:sz w:val="24"/>
          <w:szCs w:val="24"/>
        </w:rPr>
        <w:t xml:space="preserve">you to critically </w:t>
      </w:r>
      <w:r w:rsidR="004C6E6F">
        <w:rPr>
          <w:rFonts w:ascii="Times New Roman" w:hAnsi="Times New Roman" w:cs="Times New Roman"/>
          <w:sz w:val="24"/>
          <w:szCs w:val="24"/>
        </w:rPr>
        <w:t>examine</w:t>
      </w:r>
      <w:r w:rsidR="00E00857" w:rsidRPr="00E00857">
        <w:rPr>
          <w:rFonts w:ascii="Times New Roman" w:hAnsi="Times New Roman" w:cs="Times New Roman"/>
          <w:sz w:val="24"/>
          <w:szCs w:val="24"/>
        </w:rPr>
        <w:t xml:space="preserve"> differences in the Republican and Democratic Parties. A fourth box</w:t>
      </w:r>
      <w:r w:rsidR="009322B5">
        <w:rPr>
          <w:rFonts w:ascii="Times New Roman" w:hAnsi="Times New Roman" w:cs="Times New Roman"/>
          <w:sz w:val="24"/>
          <w:szCs w:val="24"/>
        </w:rPr>
        <w:t xml:space="preserve"> </w:t>
      </w:r>
      <w:r w:rsidR="007461E9">
        <w:rPr>
          <w:rFonts w:ascii="Times New Roman" w:hAnsi="Times New Roman" w:cs="Times New Roman"/>
          <w:sz w:val="24"/>
          <w:szCs w:val="24"/>
        </w:rPr>
        <w:t>–</w:t>
      </w:r>
      <w:r w:rsidR="009322B5">
        <w:rPr>
          <w:rFonts w:ascii="Times New Roman" w:hAnsi="Times New Roman" w:cs="Times New Roman"/>
          <w:sz w:val="24"/>
          <w:szCs w:val="24"/>
        </w:rPr>
        <w:t xml:space="preserve"> </w:t>
      </w:r>
      <w:r w:rsidR="007461E9">
        <w:rPr>
          <w:rFonts w:ascii="Times New Roman" w:hAnsi="Times New Roman" w:cs="Times New Roman"/>
          <w:sz w:val="24"/>
          <w:szCs w:val="24"/>
        </w:rPr>
        <w:t>“C</w:t>
      </w:r>
      <w:r w:rsidR="00E00857" w:rsidRPr="00E00857">
        <w:rPr>
          <w:rFonts w:ascii="Times New Roman" w:hAnsi="Times New Roman" w:cs="Times New Roman"/>
          <w:sz w:val="24"/>
          <w:szCs w:val="24"/>
        </w:rPr>
        <w:t>ase Study”</w:t>
      </w:r>
      <w:r w:rsidR="007461E9">
        <w:rPr>
          <w:rFonts w:ascii="Times New Roman" w:hAnsi="Times New Roman" w:cs="Times New Roman"/>
          <w:sz w:val="24"/>
          <w:szCs w:val="24"/>
        </w:rPr>
        <w:t xml:space="preserve"> – </w:t>
      </w:r>
      <w:r w:rsidR="004C6E6F">
        <w:rPr>
          <w:rFonts w:ascii="Times New Roman" w:hAnsi="Times New Roman" w:cs="Times New Roman"/>
          <w:sz w:val="24"/>
          <w:szCs w:val="24"/>
        </w:rPr>
        <w:t>describes</w:t>
      </w:r>
      <w:r w:rsidR="00E00857" w:rsidRPr="00E00857">
        <w:rPr>
          <w:rFonts w:ascii="Times New Roman" w:hAnsi="Times New Roman" w:cs="Times New Roman"/>
          <w:sz w:val="24"/>
          <w:szCs w:val="24"/>
        </w:rPr>
        <w:t xml:space="preserve"> a political event and then asks you to </w:t>
      </w:r>
      <w:r w:rsidR="004C6E6F">
        <w:rPr>
          <w:rFonts w:ascii="Times New Roman" w:hAnsi="Times New Roman" w:cs="Times New Roman"/>
          <w:sz w:val="24"/>
          <w:szCs w:val="24"/>
        </w:rPr>
        <w:t>dissect</w:t>
      </w:r>
      <w:r w:rsidR="00E00857" w:rsidRPr="00E00857">
        <w:rPr>
          <w:rFonts w:ascii="Times New Roman" w:hAnsi="Times New Roman" w:cs="Times New Roman"/>
          <w:sz w:val="24"/>
          <w:szCs w:val="24"/>
        </w:rPr>
        <w:t xml:space="preserve"> the outcome. The ﬁnal box</w:t>
      </w:r>
      <w:r w:rsidR="007461E9">
        <w:rPr>
          <w:rFonts w:ascii="Times New Roman" w:hAnsi="Times New Roman" w:cs="Times New Roman"/>
          <w:sz w:val="24"/>
          <w:szCs w:val="24"/>
        </w:rPr>
        <w:t xml:space="preserve"> – “</w:t>
      </w:r>
      <w:r w:rsidR="00E00857" w:rsidRPr="00E00857">
        <w:rPr>
          <w:rFonts w:ascii="Times New Roman" w:hAnsi="Times New Roman" w:cs="Times New Roman"/>
          <w:sz w:val="24"/>
          <w:szCs w:val="24"/>
        </w:rPr>
        <w:t>Fake or Fact?”</w:t>
      </w:r>
      <w:r w:rsidR="00A91F54">
        <w:rPr>
          <w:rFonts w:ascii="Times New Roman" w:hAnsi="Times New Roman" w:cs="Times New Roman"/>
          <w:sz w:val="24"/>
          <w:szCs w:val="24"/>
        </w:rPr>
        <w:t xml:space="preserve"> – asks </w:t>
      </w:r>
      <w:r w:rsidR="00E00857" w:rsidRPr="00E00857">
        <w:rPr>
          <w:rFonts w:ascii="Times New Roman" w:hAnsi="Times New Roman" w:cs="Times New Roman"/>
          <w:sz w:val="24"/>
          <w:szCs w:val="24"/>
        </w:rPr>
        <w:t xml:space="preserve">you to critically assess a factual claim. </w:t>
      </w:r>
      <w:r w:rsidR="004C6E6F" w:rsidRPr="004C6E6F">
        <w:rPr>
          <w:rFonts w:ascii="Times New Roman" w:hAnsi="Times New Roman" w:cs="Times New Roman"/>
          <w:sz w:val="24"/>
          <w:szCs w:val="24"/>
        </w:rPr>
        <w:t>These boxes are founded on the belief that critical thinking is a skill honed through practice</w:t>
      </w:r>
      <w:r w:rsidR="004C6E6F">
        <w:rPr>
          <w:rFonts w:ascii="Times New Roman" w:hAnsi="Times New Roman" w:cs="Times New Roman"/>
          <w:sz w:val="24"/>
          <w:szCs w:val="24"/>
        </w:rPr>
        <w:t xml:space="preserve"> like the</w:t>
      </w:r>
      <w:r w:rsidR="004C6E6F" w:rsidRPr="004C6E6F">
        <w:rPr>
          <w:rFonts w:ascii="Times New Roman" w:hAnsi="Times New Roman" w:cs="Times New Roman"/>
          <w:sz w:val="24"/>
          <w:szCs w:val="24"/>
        </w:rPr>
        <w:t xml:space="preserve"> skill developed in athletics, music, or computer games. However, the significance lies in the fact that critical thinking</w:t>
      </w:r>
      <w:r w:rsidR="004C6E6F">
        <w:rPr>
          <w:rFonts w:ascii="Times New Roman" w:hAnsi="Times New Roman" w:cs="Times New Roman"/>
          <w:sz w:val="24"/>
          <w:szCs w:val="24"/>
        </w:rPr>
        <w:t xml:space="preserve"> is valuable in </w:t>
      </w:r>
      <w:r w:rsidR="004C6E6F" w:rsidRPr="004C6E6F">
        <w:rPr>
          <w:rFonts w:ascii="Times New Roman" w:hAnsi="Times New Roman" w:cs="Times New Roman"/>
          <w:sz w:val="24"/>
          <w:szCs w:val="24"/>
        </w:rPr>
        <w:t>all aspects of life, whether you're a student, a citizen, a consumer, or an employee.</w:t>
      </w:r>
    </w:p>
    <w:p w14:paraId="3B07C95E" w14:textId="20BF54A3" w:rsidR="00E00857" w:rsidRPr="00E00857" w:rsidRDefault="00A16EAA" w:rsidP="00B03B3C">
      <w:pPr>
        <w:ind w:firstLine="720"/>
        <w:jc w:val="both"/>
        <w:rPr>
          <w:rFonts w:ascii="Times New Roman" w:hAnsi="Times New Roman" w:cs="Times New Roman"/>
          <w:sz w:val="24"/>
          <w:szCs w:val="24"/>
        </w:rPr>
      </w:pPr>
      <w:r w:rsidRPr="00A16EAA">
        <w:rPr>
          <w:rFonts w:ascii="Times New Roman" w:hAnsi="Times New Roman" w:cs="Times New Roman"/>
          <w:sz w:val="24"/>
          <w:szCs w:val="24"/>
        </w:rPr>
        <w:lastRenderedPageBreak/>
        <w:t xml:space="preserve">Enhancing your ability to think critically </w:t>
      </w:r>
      <w:r>
        <w:rPr>
          <w:rFonts w:ascii="Times New Roman" w:hAnsi="Times New Roman" w:cs="Times New Roman"/>
          <w:sz w:val="24"/>
          <w:szCs w:val="24"/>
        </w:rPr>
        <w:t>is</w:t>
      </w:r>
      <w:r w:rsidRPr="00A16EAA">
        <w:rPr>
          <w:rFonts w:ascii="Times New Roman" w:hAnsi="Times New Roman" w:cs="Times New Roman"/>
          <w:sz w:val="24"/>
          <w:szCs w:val="24"/>
        </w:rPr>
        <w:t xml:space="preserve"> a primary objective of this text. If its sole accomplishment were to increase your factual knowledge of the U.S. government, it would fall short. As Albert Einstein aptly observed, </w:t>
      </w:r>
      <w:r>
        <w:rPr>
          <w:rFonts w:ascii="Times New Roman" w:hAnsi="Times New Roman" w:cs="Times New Roman"/>
          <w:sz w:val="24"/>
          <w:szCs w:val="24"/>
        </w:rPr>
        <w:t>“T</w:t>
      </w:r>
      <w:r w:rsidRPr="00A16EAA">
        <w:rPr>
          <w:rFonts w:ascii="Times New Roman" w:hAnsi="Times New Roman" w:cs="Times New Roman"/>
          <w:sz w:val="24"/>
          <w:szCs w:val="24"/>
        </w:rPr>
        <w:t>he value of a college education is not the learning of many facts but the training of the mind to think.</w:t>
      </w:r>
      <w:r>
        <w:rPr>
          <w:rFonts w:ascii="Times New Roman" w:hAnsi="Times New Roman" w:cs="Times New Roman"/>
          <w:sz w:val="24"/>
          <w:szCs w:val="24"/>
        </w:rPr>
        <w:t>”</w:t>
      </w:r>
      <w:r w:rsidRPr="00A16EAA">
        <w:rPr>
          <w:rFonts w:ascii="Times New Roman" w:hAnsi="Times New Roman" w:cs="Times New Roman"/>
          <w:sz w:val="24"/>
          <w:szCs w:val="24"/>
        </w:rPr>
        <w:t xml:space="preserve"> Political science courses, like those in other social sciences and humanities, should equip students with improved critical thinking abilities. The five boxes in each chapter and the 'Critical Thinking Zone' at the end of each chapter are specifically designed for this purpose. These features invite you to apply the </w:t>
      </w:r>
      <w:r>
        <w:rPr>
          <w:rFonts w:ascii="Times New Roman" w:hAnsi="Times New Roman" w:cs="Times New Roman"/>
          <w:sz w:val="24"/>
          <w:szCs w:val="24"/>
        </w:rPr>
        <w:t xml:space="preserve">three </w:t>
      </w:r>
      <w:r w:rsidRPr="00A16EAA">
        <w:rPr>
          <w:rFonts w:ascii="Times New Roman" w:hAnsi="Times New Roman" w:cs="Times New Roman"/>
          <w:sz w:val="24"/>
          <w:szCs w:val="24"/>
        </w:rPr>
        <w:t>foundational critical thinking skills—conceptualizing, synthesizing, and analyzing</w:t>
      </w:r>
      <w:r>
        <w:rPr>
          <w:rFonts w:ascii="Times New Roman" w:hAnsi="Times New Roman" w:cs="Times New Roman"/>
          <w:sz w:val="24"/>
          <w:szCs w:val="24"/>
        </w:rPr>
        <w:t>.</w:t>
      </w:r>
    </w:p>
    <w:p w14:paraId="12A9BB56" w14:textId="4BD3C97D" w:rsidR="00A16EAA" w:rsidRDefault="00A16EAA" w:rsidP="00F16C22">
      <w:pPr>
        <w:ind w:firstLine="720"/>
        <w:jc w:val="both"/>
        <w:rPr>
          <w:rFonts w:ascii="Times New Roman" w:hAnsi="Times New Roman" w:cs="Times New Roman"/>
          <w:sz w:val="24"/>
          <w:szCs w:val="24"/>
        </w:rPr>
      </w:pPr>
      <w:r w:rsidRPr="00A16EAA">
        <w:rPr>
          <w:rFonts w:ascii="Times New Roman" w:hAnsi="Times New Roman" w:cs="Times New Roman"/>
          <w:sz w:val="24"/>
          <w:szCs w:val="24"/>
        </w:rPr>
        <w:t>A thriving democracy relies on its citizens. Yet, apart from voting, we often overlook what citizenship truly entails. In each chapter, I offer suggestions on how you, as a citizen, can contribute</w:t>
      </w:r>
      <w:r>
        <w:rPr>
          <w:rFonts w:ascii="Times New Roman" w:hAnsi="Times New Roman" w:cs="Times New Roman"/>
          <w:sz w:val="24"/>
          <w:szCs w:val="24"/>
        </w:rPr>
        <w:t xml:space="preserve"> to the betterment of society</w:t>
      </w:r>
      <w:r w:rsidRPr="00A16EAA">
        <w:rPr>
          <w:rFonts w:ascii="Times New Roman" w:hAnsi="Times New Roman" w:cs="Times New Roman"/>
          <w:sz w:val="24"/>
          <w:szCs w:val="24"/>
        </w:rPr>
        <w:t xml:space="preserve">. These suggestions are organized around </w:t>
      </w:r>
      <w:r>
        <w:rPr>
          <w:rFonts w:ascii="Times New Roman" w:hAnsi="Times New Roman" w:cs="Times New Roman"/>
          <w:sz w:val="24"/>
          <w:szCs w:val="24"/>
        </w:rPr>
        <w:t>America’s</w:t>
      </w:r>
      <w:r w:rsidRPr="00A16EAA">
        <w:rPr>
          <w:rFonts w:ascii="Times New Roman" w:hAnsi="Times New Roman" w:cs="Times New Roman"/>
          <w:sz w:val="24"/>
          <w:szCs w:val="24"/>
        </w:rPr>
        <w:t xml:space="preserve"> founding principles</w:t>
      </w:r>
      <w:r>
        <w:rPr>
          <w:rFonts w:ascii="Times New Roman" w:hAnsi="Times New Roman" w:cs="Times New Roman"/>
          <w:sz w:val="24"/>
          <w:szCs w:val="24"/>
        </w:rPr>
        <w:t xml:space="preserve"> – liberty, </w:t>
      </w:r>
      <w:r w:rsidRPr="00A16EAA">
        <w:rPr>
          <w:rFonts w:ascii="Times New Roman" w:hAnsi="Times New Roman" w:cs="Times New Roman"/>
          <w:sz w:val="24"/>
          <w:szCs w:val="24"/>
        </w:rPr>
        <w:t>equality, and self-government.</w:t>
      </w:r>
    </w:p>
    <w:p w14:paraId="02FFFF33" w14:textId="2B09D27B" w:rsidR="00E00857" w:rsidRDefault="00A16EAA" w:rsidP="00F16C22">
      <w:pPr>
        <w:ind w:firstLine="720"/>
        <w:jc w:val="both"/>
        <w:rPr>
          <w:rFonts w:ascii="Times New Roman" w:hAnsi="Times New Roman" w:cs="Times New Roman"/>
          <w:sz w:val="24"/>
          <w:szCs w:val="24"/>
        </w:rPr>
      </w:pPr>
      <w:r w:rsidRPr="00A16EAA">
        <w:rPr>
          <w:rFonts w:ascii="Times New Roman" w:hAnsi="Times New Roman" w:cs="Times New Roman"/>
          <w:sz w:val="24"/>
          <w:szCs w:val="24"/>
        </w:rPr>
        <w:t xml:space="preserve">Lastly, I've </w:t>
      </w:r>
      <w:r>
        <w:rPr>
          <w:rFonts w:ascii="Times New Roman" w:hAnsi="Times New Roman" w:cs="Times New Roman"/>
          <w:sz w:val="24"/>
          <w:szCs w:val="24"/>
        </w:rPr>
        <w:t>sought</w:t>
      </w:r>
      <w:r w:rsidRPr="00A16EAA">
        <w:rPr>
          <w:rFonts w:ascii="Times New Roman" w:hAnsi="Times New Roman" w:cs="Times New Roman"/>
          <w:sz w:val="24"/>
          <w:szCs w:val="24"/>
        </w:rPr>
        <w:t xml:space="preserve"> to </w:t>
      </w:r>
      <w:r>
        <w:rPr>
          <w:rFonts w:ascii="Times New Roman" w:hAnsi="Times New Roman" w:cs="Times New Roman"/>
          <w:sz w:val="24"/>
          <w:szCs w:val="24"/>
        </w:rPr>
        <w:t>present</w:t>
      </w:r>
      <w:r w:rsidRPr="00A16EAA">
        <w:rPr>
          <w:rFonts w:ascii="Times New Roman" w:hAnsi="Times New Roman" w:cs="Times New Roman"/>
          <w:sz w:val="24"/>
          <w:szCs w:val="24"/>
        </w:rPr>
        <w:t xml:space="preserve"> American government through the analytical lens of political science</w:t>
      </w:r>
      <w:r>
        <w:rPr>
          <w:rFonts w:ascii="Times New Roman" w:hAnsi="Times New Roman" w:cs="Times New Roman"/>
          <w:sz w:val="24"/>
          <w:szCs w:val="24"/>
        </w:rPr>
        <w:t xml:space="preserve"> while also </w:t>
      </w:r>
      <w:r w:rsidRPr="00A16EAA">
        <w:rPr>
          <w:rFonts w:ascii="Times New Roman" w:hAnsi="Times New Roman" w:cs="Times New Roman"/>
          <w:sz w:val="24"/>
          <w:szCs w:val="24"/>
        </w:rPr>
        <w:t xml:space="preserve">capturing the </w:t>
      </w:r>
      <w:r>
        <w:rPr>
          <w:rFonts w:ascii="Times New Roman" w:hAnsi="Times New Roman" w:cs="Times New Roman"/>
          <w:sz w:val="24"/>
          <w:szCs w:val="24"/>
        </w:rPr>
        <w:t>vivid world</w:t>
      </w:r>
      <w:r w:rsidRPr="00A16EAA">
        <w:rPr>
          <w:rFonts w:ascii="Times New Roman" w:hAnsi="Times New Roman" w:cs="Times New Roman"/>
          <w:sz w:val="24"/>
          <w:szCs w:val="24"/>
        </w:rPr>
        <w:t xml:space="preserve"> of real-life politics.</w:t>
      </w:r>
      <w:r w:rsidR="00E00857" w:rsidRPr="00E00857">
        <w:rPr>
          <w:rFonts w:ascii="Times New Roman" w:hAnsi="Times New Roman" w:cs="Times New Roman"/>
          <w:sz w:val="24"/>
          <w:szCs w:val="24"/>
        </w:rPr>
        <w:t xml:space="preserve"> Only a tiny fraction of students in the introductory course are enrolled because they plan an academic career in political science. </w:t>
      </w:r>
      <w:r w:rsidRPr="00A16EAA">
        <w:rPr>
          <w:rFonts w:ascii="Times New Roman" w:hAnsi="Times New Roman" w:cs="Times New Roman"/>
          <w:sz w:val="24"/>
          <w:szCs w:val="24"/>
        </w:rPr>
        <w:t>They enroll either due to a personal interest in politics or because it's a requirement.</w:t>
      </w:r>
      <w:r w:rsidR="00E00857" w:rsidRPr="00E00857">
        <w:rPr>
          <w:rFonts w:ascii="Times New Roman" w:hAnsi="Times New Roman" w:cs="Times New Roman"/>
          <w:sz w:val="24"/>
          <w:szCs w:val="24"/>
        </w:rPr>
        <w:t xml:space="preserve"> I have sought to write a book that will deepen your political interest if you are the ﬁrst type of student and </w:t>
      </w:r>
      <w:r>
        <w:rPr>
          <w:rFonts w:ascii="Times New Roman" w:hAnsi="Times New Roman" w:cs="Times New Roman"/>
          <w:sz w:val="24"/>
          <w:szCs w:val="24"/>
        </w:rPr>
        <w:t xml:space="preserve">ignite a passion for </w:t>
      </w:r>
      <w:r w:rsidR="00E00857" w:rsidRPr="00E00857">
        <w:rPr>
          <w:rFonts w:ascii="Times New Roman" w:hAnsi="Times New Roman" w:cs="Times New Roman"/>
          <w:sz w:val="24"/>
          <w:szCs w:val="24"/>
        </w:rPr>
        <w:t>politics if you are the second type.</w:t>
      </w:r>
    </w:p>
    <w:p w14:paraId="0B5F5560" w14:textId="2CCB0AF4" w:rsidR="00F2714E" w:rsidRDefault="00E00857" w:rsidP="00B35050">
      <w:pPr>
        <w:ind w:firstLine="720"/>
        <w:jc w:val="both"/>
        <w:rPr>
          <w:rFonts w:ascii="Times New Roman" w:hAnsi="Times New Roman" w:cs="Times New Roman"/>
          <w:sz w:val="24"/>
          <w:szCs w:val="24"/>
        </w:rPr>
      </w:pPr>
      <w:r w:rsidRPr="00E00857">
        <w:rPr>
          <w:rFonts w:ascii="Times New Roman" w:hAnsi="Times New Roman" w:cs="Times New Roman"/>
          <w:i/>
          <w:iCs/>
          <w:sz w:val="24"/>
          <w:szCs w:val="24"/>
        </w:rPr>
        <w:t>We the People</w:t>
      </w:r>
      <w:r w:rsidRPr="00E00857">
        <w:rPr>
          <w:rFonts w:ascii="Times New Roman" w:hAnsi="Times New Roman" w:cs="Times New Roman"/>
          <w:sz w:val="24"/>
          <w:szCs w:val="24"/>
        </w:rPr>
        <w:t xml:space="preserve"> </w:t>
      </w:r>
      <w:r w:rsidR="00A16EAA">
        <w:rPr>
          <w:rFonts w:ascii="Times New Roman" w:hAnsi="Times New Roman" w:cs="Times New Roman"/>
          <w:sz w:val="24"/>
          <w:szCs w:val="24"/>
        </w:rPr>
        <w:t>h</w:t>
      </w:r>
      <w:r w:rsidR="00A16EAA" w:rsidRPr="00A16EAA">
        <w:rPr>
          <w:rFonts w:ascii="Times New Roman" w:hAnsi="Times New Roman" w:cs="Times New Roman"/>
          <w:sz w:val="24"/>
          <w:szCs w:val="24"/>
        </w:rPr>
        <w:t xml:space="preserve">as been a staple in college classrooms for over two decades, adopted by more than 1,000 colleges. I extend my heartfelt gratitude to all who have utilized it, and I'm especially thankful to the instructors and students who </w:t>
      </w:r>
      <w:r w:rsidR="008472F8">
        <w:rPr>
          <w:rFonts w:ascii="Times New Roman" w:hAnsi="Times New Roman" w:cs="Times New Roman"/>
          <w:sz w:val="24"/>
          <w:szCs w:val="24"/>
        </w:rPr>
        <w:t xml:space="preserve">have </w:t>
      </w:r>
      <w:r w:rsidR="00A16EAA" w:rsidRPr="00A16EAA">
        <w:rPr>
          <w:rFonts w:ascii="Times New Roman" w:hAnsi="Times New Roman" w:cs="Times New Roman"/>
          <w:sz w:val="24"/>
          <w:szCs w:val="24"/>
        </w:rPr>
        <w:t>shared unsolicited suggestions, helping me strengthen this text.</w:t>
      </w:r>
      <w:r w:rsidRPr="00E00857">
        <w:rPr>
          <w:rFonts w:ascii="Times New Roman" w:hAnsi="Times New Roman" w:cs="Times New Roman"/>
          <w:sz w:val="24"/>
          <w:szCs w:val="24"/>
        </w:rPr>
        <w:t xml:space="preserve"> If you have ideas to share, please contact me at </w:t>
      </w:r>
      <w:hyperlink r:id="rId4" w:history="1">
        <w:r w:rsidR="00BC14AB" w:rsidRPr="00941066">
          <w:rPr>
            <w:rStyle w:val="Hyperlink"/>
            <w:rFonts w:ascii="Times New Roman" w:hAnsi="Times New Roman" w:cs="Times New Roman"/>
            <w:sz w:val="24"/>
            <w:szCs w:val="24"/>
          </w:rPr>
          <w:t>thomas_patterson@harvard.edu</w:t>
        </w:r>
      </w:hyperlink>
      <w:r w:rsidRPr="00E00857">
        <w:rPr>
          <w:rFonts w:ascii="Times New Roman" w:hAnsi="Times New Roman" w:cs="Times New Roman"/>
          <w:sz w:val="24"/>
          <w:szCs w:val="24"/>
        </w:rPr>
        <w:t>.</w:t>
      </w:r>
    </w:p>
    <w:p w14:paraId="6BCDA43C" w14:textId="1F08596F" w:rsidR="00BC14AB" w:rsidRDefault="00BC14AB" w:rsidP="00E0085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E. Patterson</w:t>
      </w:r>
    </w:p>
    <w:p w14:paraId="6624D233" w14:textId="77777777" w:rsidR="00736086" w:rsidRPr="00736086" w:rsidRDefault="00736086" w:rsidP="00736086">
      <w:pPr>
        <w:jc w:val="both"/>
        <w:rPr>
          <w:rFonts w:ascii="Times New Roman" w:hAnsi="Times New Roman" w:cs="Times New Roman"/>
          <w:sz w:val="24"/>
          <w:szCs w:val="24"/>
        </w:rPr>
      </w:pPr>
    </w:p>
    <w:p w14:paraId="0F1C0E54" w14:textId="77777777" w:rsidR="00736086" w:rsidRPr="00736086" w:rsidRDefault="00736086" w:rsidP="00736086">
      <w:pPr>
        <w:jc w:val="both"/>
        <w:rPr>
          <w:rFonts w:ascii="Times New Roman" w:hAnsi="Times New Roman" w:cs="Times New Roman"/>
          <w:sz w:val="24"/>
          <w:szCs w:val="24"/>
        </w:rPr>
      </w:pPr>
    </w:p>
    <w:p w14:paraId="3A89B9F4" w14:textId="77777777" w:rsidR="00736086" w:rsidRPr="00736086" w:rsidRDefault="00736086" w:rsidP="00736086">
      <w:pPr>
        <w:jc w:val="both"/>
        <w:rPr>
          <w:rFonts w:ascii="Times New Roman" w:hAnsi="Times New Roman" w:cs="Times New Roman"/>
          <w:sz w:val="24"/>
          <w:szCs w:val="24"/>
        </w:rPr>
      </w:pPr>
    </w:p>
    <w:p w14:paraId="7BB42CCB" w14:textId="77777777" w:rsidR="00736086" w:rsidRPr="00736086" w:rsidRDefault="00736086" w:rsidP="00736086">
      <w:pPr>
        <w:jc w:val="both"/>
        <w:rPr>
          <w:rFonts w:ascii="Times New Roman" w:hAnsi="Times New Roman" w:cs="Times New Roman"/>
          <w:sz w:val="24"/>
          <w:szCs w:val="24"/>
        </w:rPr>
      </w:pPr>
    </w:p>
    <w:p w14:paraId="63D19233" w14:textId="77777777" w:rsidR="00736086" w:rsidRPr="00736086" w:rsidRDefault="00736086" w:rsidP="00736086">
      <w:pPr>
        <w:jc w:val="both"/>
        <w:rPr>
          <w:rFonts w:ascii="Times New Roman" w:hAnsi="Times New Roman" w:cs="Times New Roman"/>
          <w:sz w:val="24"/>
          <w:szCs w:val="24"/>
        </w:rPr>
      </w:pPr>
    </w:p>
    <w:p w14:paraId="0481D9B6" w14:textId="77777777" w:rsidR="00736086" w:rsidRPr="00736086" w:rsidRDefault="00736086" w:rsidP="00736086">
      <w:pPr>
        <w:jc w:val="both"/>
        <w:rPr>
          <w:rFonts w:ascii="Times New Roman" w:hAnsi="Times New Roman" w:cs="Times New Roman"/>
          <w:sz w:val="24"/>
          <w:szCs w:val="24"/>
        </w:rPr>
      </w:pPr>
    </w:p>
    <w:sectPr w:rsidR="00736086" w:rsidRPr="00736086" w:rsidSect="00E00857">
      <w:pgSz w:w="12240" w:h="15840"/>
      <w:pgMar w:top="2016"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57"/>
    <w:rsid w:val="00041A6B"/>
    <w:rsid w:val="000838D9"/>
    <w:rsid w:val="000B5859"/>
    <w:rsid w:val="001179F3"/>
    <w:rsid w:val="00163E80"/>
    <w:rsid w:val="00212239"/>
    <w:rsid w:val="00285485"/>
    <w:rsid w:val="00345B1F"/>
    <w:rsid w:val="003C4029"/>
    <w:rsid w:val="004048D4"/>
    <w:rsid w:val="0042324D"/>
    <w:rsid w:val="004C6E6F"/>
    <w:rsid w:val="00514F0E"/>
    <w:rsid w:val="005946E0"/>
    <w:rsid w:val="006A5906"/>
    <w:rsid w:val="00726A84"/>
    <w:rsid w:val="00736086"/>
    <w:rsid w:val="007461E9"/>
    <w:rsid w:val="007C1D59"/>
    <w:rsid w:val="007E03EA"/>
    <w:rsid w:val="00844AB2"/>
    <w:rsid w:val="008472F8"/>
    <w:rsid w:val="008D1022"/>
    <w:rsid w:val="00911915"/>
    <w:rsid w:val="009322B5"/>
    <w:rsid w:val="009377BC"/>
    <w:rsid w:val="009A339F"/>
    <w:rsid w:val="00A16EAA"/>
    <w:rsid w:val="00A91F54"/>
    <w:rsid w:val="00AE7F68"/>
    <w:rsid w:val="00B03B3C"/>
    <w:rsid w:val="00B14A37"/>
    <w:rsid w:val="00B1734C"/>
    <w:rsid w:val="00B35050"/>
    <w:rsid w:val="00B77A28"/>
    <w:rsid w:val="00BC14AB"/>
    <w:rsid w:val="00BC6EAD"/>
    <w:rsid w:val="00CB07D3"/>
    <w:rsid w:val="00CF7B9D"/>
    <w:rsid w:val="00DE3BF6"/>
    <w:rsid w:val="00E00857"/>
    <w:rsid w:val="00F16C22"/>
    <w:rsid w:val="00F2714E"/>
    <w:rsid w:val="00FB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C2D8"/>
  <w15:chartTrackingRefBased/>
  <w15:docId w15:val="{32752A80-52AE-425F-B765-BCC9AE3A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4AB"/>
    <w:rPr>
      <w:color w:val="0000FF" w:themeColor="hyperlink"/>
      <w:u w:val="single"/>
    </w:rPr>
  </w:style>
  <w:style w:type="character" w:styleId="UnresolvedMention">
    <w:name w:val="Unresolved Mention"/>
    <w:basedOn w:val="DefaultParagraphFont"/>
    <w:uiPriority w:val="99"/>
    <w:semiHidden/>
    <w:unhideWhenUsed/>
    <w:rsid w:val="00BC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omas_patterson@harvard.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3692</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Patterson</dc:creator>
  <cp:keywords/>
  <dc:description/>
  <cp:lastModifiedBy>Patterson, Thomas E.</cp:lastModifiedBy>
  <cp:revision>2</cp:revision>
  <dcterms:created xsi:type="dcterms:W3CDTF">2023-09-06T13:15:00Z</dcterms:created>
  <dcterms:modified xsi:type="dcterms:W3CDTF">2023-09-06T13:15:00Z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01995590282b96200c5efcf4c35d24f030024c493c76406eea4b0d4f5d185272</vt:lpwstr>
  </property>
</Properties>
</file>